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30" w:rsidRDefault="001D2A30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</w:t>
      </w:r>
    </w:p>
    <w:p w:rsidR="001D2A30" w:rsidRPr="00E5767A" w:rsidRDefault="001D2A30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преку инспекторот за социјална заштита Никола Димитровски со службена легитимација број 28-0003, изврши редовен инспекциски надзор над субјектот на инспекциски надзор во ЈУ  центар за социјална работа Валандово со седиште на </w:t>
      </w:r>
      <w:r w:rsidRPr="00E5767A">
        <w:rPr>
          <w:rFonts w:ascii="StobiSerif Regular" w:hAnsi="StobiSerif Regular"/>
          <w:sz w:val="22"/>
          <w:szCs w:val="22"/>
        </w:rPr>
        <w:t>ул.,,Никола Карев</w:t>
      </w:r>
      <w:r w:rsidRPr="00F87560">
        <w:rPr>
          <w:rFonts w:ascii="StobiSerif Regular" w:hAnsi="StobiSerif Regular"/>
          <w:sz w:val="22"/>
          <w:szCs w:val="22"/>
          <w:lang w:val="ru-RU"/>
        </w:rPr>
        <w:t>’’</w:t>
      </w:r>
      <w:r w:rsidRPr="00E5767A">
        <w:rPr>
          <w:rFonts w:ascii="StobiSerif Regular" w:hAnsi="StobiSerif Regular"/>
          <w:sz w:val="22"/>
          <w:szCs w:val="22"/>
        </w:rPr>
        <w:t xml:space="preserve"> бр.24  Валандово</w:t>
      </w:r>
      <w:r w:rsidRPr="00E5767A">
        <w:rPr>
          <w:rFonts w:ascii="StobiSerif Regular" w:hAnsi="StobiSerif Regular" w:cs="StobiSerif Regular"/>
          <w:sz w:val="22"/>
          <w:szCs w:val="22"/>
        </w:rPr>
        <w:t>, застапуван од ВД Директор Петар Јанакиев и со Записник ИП1 број 16-09 од 08.07.2024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</w:t>
      </w:r>
      <w:r w:rsidRPr="00E5767A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E5767A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 99/2022, 236/2022</w:t>
      </w:r>
      <w:r w:rsidRPr="00E5767A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E5767A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E5767A">
        <w:rPr>
          <w:rFonts w:ascii="StobiSerif Regular" w:hAnsi="StobiSerif Regular" w:cs="StobiSerif Regular"/>
          <w:sz w:val="22"/>
          <w:szCs w:val="22"/>
        </w:rPr>
        <w:t>) го донесе следното</w:t>
      </w:r>
    </w:p>
    <w:p w:rsidR="001D2A30" w:rsidRPr="00E5767A" w:rsidRDefault="001D2A30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1D2A30" w:rsidRPr="00E5767A" w:rsidRDefault="001D2A30">
      <w:pPr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E5767A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1D2A30" w:rsidRPr="00E5767A" w:rsidRDefault="001D2A30" w:rsidP="009953F0">
      <w:pPr>
        <w:tabs>
          <w:tab w:val="left" w:pos="9486"/>
        </w:tabs>
        <w:ind w:right="360" w:firstLine="540"/>
        <w:rPr>
          <w:rFonts w:ascii="StobiSerif Regular" w:hAnsi="StobiSerif Regular" w:cs="StobiSerif Regular"/>
          <w:b/>
          <w:sz w:val="22"/>
          <w:szCs w:val="22"/>
        </w:rPr>
      </w:pPr>
    </w:p>
    <w:p w:rsidR="001D2A30" w:rsidRPr="00F87560" w:rsidRDefault="001D2A30" w:rsidP="004922A9">
      <w:pPr>
        <w:tabs>
          <w:tab w:val="left" w:pos="9486"/>
        </w:tabs>
        <w:ind w:right="360" w:firstLine="54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 xml:space="preserve"> Се наредува на Петар Јанакиев, ВД Директор на ЈУ Центар за социјална работа Валандово ( во натамошниот тест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 xml:space="preserve">: </w:t>
      </w:r>
      <w:r w:rsidRPr="00E5767A">
        <w:rPr>
          <w:rFonts w:ascii="StobiSerif Regular" w:hAnsi="StobiSerif Regular" w:cs="StobiSerif Regular"/>
          <w:sz w:val="22"/>
          <w:szCs w:val="22"/>
        </w:rPr>
        <w:t>Центарот ), за отстранување на констатираните недостатоци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E5767A">
        <w:rPr>
          <w:rFonts w:ascii="StobiSerif Regular" w:hAnsi="StobiSerif Regular" w:cs="StobiSerif Regular"/>
          <w:sz w:val="22"/>
          <w:szCs w:val="22"/>
        </w:rPr>
        <w:t>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во роковите и од страна на одговорното лице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>:</w:t>
      </w:r>
    </w:p>
    <w:p w:rsidR="001D2A30" w:rsidRPr="00E5767A" w:rsidRDefault="001D2A30" w:rsidP="0052379C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  <w:r w:rsidRPr="00E5767A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1D2A30" w:rsidRPr="00E5767A" w:rsidRDefault="001D2A30" w:rsidP="0052379C">
      <w:pPr>
        <w:jc w:val="both"/>
        <w:rPr>
          <w:rFonts w:ascii="StobiSerif Regular" w:hAnsi="StobiSerif Regular"/>
          <w:color w:val="000000"/>
          <w:sz w:val="22"/>
          <w:szCs w:val="22"/>
          <w:lang w:eastAsia="en-US"/>
        </w:rPr>
      </w:pPr>
      <w:r w:rsidRPr="00E5767A">
        <w:rPr>
          <w:rFonts w:ascii="StobiSerif Regular" w:hAnsi="StobiSerif Regular" w:cs="Arial"/>
          <w:sz w:val="22"/>
          <w:szCs w:val="22"/>
        </w:rPr>
        <w:t>1.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 xml:space="preserve">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>Центарот, в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случај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кога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настанати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промени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во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материјалната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состојба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во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домаќинството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заради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остварени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приходи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, по добиени податоци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службена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должност по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пат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нивна размена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електронски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пат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надлежни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те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институции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>-УЈП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 xml:space="preserve">,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да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ги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утврд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ува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вкупните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просечни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месечни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приходи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домаќинството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</w:rPr>
        <w:t xml:space="preserve">по што гарантираната минимална помош ќе се исплатува во висина на разликата од утврдениот износ на гарантираната минимална помош, или ќе престане користењето на правото, согласно член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28 и 31 став 1 од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Законот, член 3 став 1 точка 1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и член 7 став 2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од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Правилникот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за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начинот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остварување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правото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гарантирана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минимална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помош, утврдување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состојбата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приходите, имотот и имотните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права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домаќинството, определување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носителот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правото, образецот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барањето и потребната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документација („Службен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весник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Република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Северна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 xml:space="preserve">Македонија” број </w:t>
      </w:r>
      <w:r w:rsidRPr="00E5767A">
        <w:rPr>
          <w:rFonts w:ascii="StobiSerif Regular" w:hAnsi="StobiSerif Regular"/>
          <w:color w:val="000000"/>
          <w:sz w:val="22"/>
          <w:szCs w:val="22"/>
          <w:lang w:eastAsia="en-US"/>
        </w:rPr>
        <w:t>109/2019, 192/2020, 23/2021, 80/2021 и 240/2021).</w:t>
      </w:r>
    </w:p>
    <w:p w:rsidR="001D2A30" w:rsidRPr="00E5767A" w:rsidRDefault="001D2A30" w:rsidP="0052379C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1D2A30" w:rsidRPr="00E5767A" w:rsidRDefault="001D2A30" w:rsidP="00AE5934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>Центарот да ги преиспита предметите на корисниците со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: </w:t>
      </w:r>
      <w:r w:rsidRPr="00E5767A">
        <w:rPr>
          <w:rFonts w:ascii="StobiSerif Regular" w:hAnsi="StobiSerif Regular"/>
          <w:sz w:val="22"/>
          <w:szCs w:val="22"/>
        </w:rPr>
        <w:t xml:space="preserve">бр.08-17/24 од 08.03.2024 година на </w:t>
      </w:r>
      <w:r w:rsidRPr="00E5767A">
        <w:rPr>
          <w:rFonts w:ascii="StobiSerif Regular" w:hAnsi="StobiSerif Regular"/>
          <w:b/>
          <w:sz w:val="22"/>
          <w:szCs w:val="22"/>
        </w:rPr>
        <w:t>Н</w:t>
      </w:r>
      <w:r w:rsidRPr="00F87560">
        <w:rPr>
          <w:rFonts w:ascii="StobiSerif Regular" w:hAnsi="StobiSerif Regular"/>
          <w:b/>
          <w:sz w:val="22"/>
          <w:szCs w:val="22"/>
          <w:lang w:val="ru-RU"/>
        </w:rPr>
        <w:t>.</w:t>
      </w:r>
      <w:r w:rsidRPr="00E5767A">
        <w:rPr>
          <w:rFonts w:ascii="StobiSerif Regular" w:hAnsi="StobiSerif Regular"/>
          <w:b/>
          <w:sz w:val="22"/>
          <w:szCs w:val="22"/>
        </w:rPr>
        <w:t xml:space="preserve"> К</w:t>
      </w:r>
      <w:r w:rsidRPr="00F87560">
        <w:rPr>
          <w:rFonts w:ascii="StobiSerif Regular" w:hAnsi="StobiSerif Regular"/>
          <w:b/>
          <w:sz w:val="22"/>
          <w:szCs w:val="22"/>
          <w:lang w:val="ru-RU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и </w:t>
      </w:r>
      <w:r w:rsidRPr="00E5767A">
        <w:rPr>
          <w:rFonts w:ascii="StobiSerif Regular" w:hAnsi="StobiSerif Regular"/>
          <w:sz w:val="22"/>
          <w:szCs w:val="22"/>
        </w:rPr>
        <w:t xml:space="preserve">бр.08-607/1/23 од 15.01.2024 година на </w:t>
      </w:r>
      <w:r w:rsidRPr="00E5767A">
        <w:rPr>
          <w:rFonts w:ascii="StobiSerif Regular" w:hAnsi="StobiSerif Regular"/>
          <w:b/>
          <w:sz w:val="22"/>
          <w:szCs w:val="22"/>
        </w:rPr>
        <w:t>Т</w:t>
      </w:r>
      <w:r w:rsidRPr="00F87560">
        <w:rPr>
          <w:rFonts w:ascii="StobiSerif Regular" w:hAnsi="StobiSerif Regular"/>
          <w:b/>
          <w:sz w:val="22"/>
          <w:szCs w:val="22"/>
          <w:lang w:val="ru-RU"/>
        </w:rPr>
        <w:t>.</w:t>
      </w:r>
      <w:r w:rsidRPr="00E5767A">
        <w:rPr>
          <w:rFonts w:ascii="StobiSerif Regular" w:hAnsi="StobiSerif Regular"/>
          <w:b/>
          <w:sz w:val="22"/>
          <w:szCs w:val="22"/>
        </w:rPr>
        <w:t xml:space="preserve"> А</w:t>
      </w:r>
      <w:r w:rsidRPr="00F87560">
        <w:rPr>
          <w:rFonts w:ascii="StobiSerif Regular" w:hAnsi="StobiSerif Regular"/>
          <w:b/>
          <w:sz w:val="22"/>
          <w:szCs w:val="22"/>
          <w:lang w:val="ru-RU"/>
        </w:rPr>
        <w:t>.</w:t>
      </w:r>
      <w:r w:rsidRPr="00E5767A">
        <w:rPr>
          <w:rFonts w:ascii="StobiSerif Regular" w:hAnsi="StobiSerif Regular"/>
          <w:sz w:val="22"/>
          <w:szCs w:val="22"/>
        </w:rPr>
        <w:t xml:space="preserve"> и во зависност од утврдената фактичка состојба, ако за тоа има потреба да донесе нови соодветни решенија</w:t>
      </w:r>
      <w:r w:rsidRPr="00E5767A">
        <w:rPr>
          <w:rFonts w:ascii="StobiSerif Regular" w:hAnsi="StobiSerif Regular" w:cs="StobiSerif Regular"/>
          <w:sz w:val="22"/>
          <w:szCs w:val="22"/>
        </w:rPr>
        <w:t>, со кои ќе ги замени претходните решенија доколку се донесени во спротивност со закон или друг пропис. </w:t>
      </w:r>
    </w:p>
    <w:p w:rsidR="001D2A30" w:rsidRPr="00E5767A" w:rsidRDefault="001D2A30" w:rsidP="00BD79A3">
      <w:pPr>
        <w:pStyle w:val="Normal1"/>
        <w:jc w:val="both"/>
        <w:rPr>
          <w:rFonts w:eastAsia="Times New Roman"/>
          <w:color w:val="000000"/>
        </w:rPr>
      </w:pPr>
      <w:r w:rsidRPr="00E5767A">
        <w:rPr>
          <w:color w:val="000000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1D2A30" w:rsidRPr="00E5767A" w:rsidRDefault="001D2A30" w:rsidP="00C87192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  <w:r w:rsidRPr="00E5767A"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изречената инспекциска мерка</w:t>
      </w:r>
      <w:r w:rsidRPr="00F8756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E5767A">
        <w:rPr>
          <w:rFonts w:ascii="StobiSerif Regular" w:hAnsi="StobiSerif Regular" w:cs="StobiSerif Regular"/>
          <w:b/>
          <w:sz w:val="22"/>
          <w:szCs w:val="22"/>
        </w:rPr>
        <w:t>е 60 дена од денот на приемот на решението</w:t>
      </w:r>
    </w:p>
    <w:p w:rsidR="001D2A30" w:rsidRPr="00E5767A" w:rsidRDefault="001D2A30" w:rsidP="0020102C">
      <w:pPr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5767A">
        <w:rPr>
          <w:rFonts w:ascii="StobiSerif Regular" w:hAnsi="StobiSerif Regular" w:cs="StobiSerif Regular"/>
          <w:sz w:val="22"/>
          <w:szCs w:val="22"/>
          <w:lang w:val="ru-RU"/>
        </w:rPr>
        <w:t>2.</w:t>
      </w:r>
      <w:r w:rsidRPr="00E5767A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5767A">
        <w:rPr>
          <w:rFonts w:ascii="StobiSerif Regular" w:hAnsi="StobiSerif Regular"/>
          <w:sz w:val="22"/>
          <w:szCs w:val="22"/>
          <w:lang w:eastAsia="en-US"/>
        </w:rPr>
        <w:t>Центарот, во предметот на корисникот Г</w:t>
      </w:r>
      <w:r w:rsidRPr="00F87560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Ф</w:t>
      </w:r>
      <w:r w:rsidRPr="00F87560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да го преиспита решението со број 08-692/24 од </w:t>
      </w:r>
      <w:r w:rsidRPr="00F87560">
        <w:rPr>
          <w:rFonts w:ascii="StobiSerif Regular" w:hAnsi="StobiSerif Regular"/>
          <w:sz w:val="22"/>
          <w:szCs w:val="22"/>
          <w:lang w:val="ru-RU" w:eastAsia="en-US"/>
        </w:rPr>
        <w:t>12</w:t>
      </w:r>
      <w:r w:rsidRPr="00E5767A">
        <w:rPr>
          <w:rFonts w:ascii="StobiSerif Regular" w:hAnsi="StobiSerif Regular"/>
          <w:sz w:val="22"/>
          <w:szCs w:val="22"/>
          <w:lang w:eastAsia="en-US"/>
        </w:rPr>
        <w:t>.0</w:t>
      </w:r>
      <w:r w:rsidRPr="00F87560">
        <w:rPr>
          <w:rFonts w:ascii="StobiSerif Regular" w:hAnsi="StobiSerif Regular"/>
          <w:sz w:val="22"/>
          <w:szCs w:val="22"/>
          <w:lang w:val="ru-RU" w:eastAsia="en-US"/>
        </w:rPr>
        <w:t>2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.2024 година, при преиспитувањето целосно и правилно да ја утврди фактичката состојба во однос на периодот во кој треба да изврши поврат на неосновано одбиените средства во исплата на корисникот и да ја врати висината на утврдената гарантирана минимална помош на домаќинството, согласно член 28 и 31 став 1 од Законот, член 3 став 1 точка 1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и член 7 став 2 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</w:t>
      </w:r>
      <w:r w:rsidRPr="00E5767A">
        <w:rPr>
          <w:rFonts w:ascii="StobiSerif Regular" w:hAnsi="StobiSerif Regular"/>
          <w:color w:val="000000"/>
          <w:sz w:val="22"/>
          <w:szCs w:val="22"/>
          <w:lang w:eastAsia="en-US"/>
        </w:rPr>
        <w:t xml:space="preserve">80/2021 </w:t>
      </w:r>
      <w:r w:rsidRPr="00E5767A">
        <w:rPr>
          <w:rFonts w:ascii="StobiSerif Regular" w:hAnsi="StobiSerif Regular"/>
          <w:sz w:val="22"/>
          <w:szCs w:val="22"/>
          <w:lang w:eastAsia="en-US"/>
        </w:rPr>
        <w:t>и 240/2021).</w:t>
      </w:r>
    </w:p>
    <w:p w:rsidR="001D2A30" w:rsidRPr="00E5767A" w:rsidRDefault="001D2A30" w:rsidP="003F3A1D">
      <w:pPr>
        <w:pStyle w:val="ObrListBr1"/>
        <w:tabs>
          <w:tab w:val="clear" w:pos="567"/>
        </w:tabs>
        <w:ind w:left="0" w:firstLine="0"/>
        <w:rPr>
          <w:rFonts w:ascii="StobiSerif Regular" w:hAnsi="StobiSerif Regular" w:cs="StobiSerif Regular"/>
          <w:b/>
          <w:sz w:val="22"/>
        </w:rPr>
      </w:pPr>
      <w:r w:rsidRPr="00E5767A">
        <w:rPr>
          <w:rFonts w:ascii="StobiSerif Regular" w:hAnsi="StobiSerif Regular" w:cs="StobiSerif Regular"/>
          <w:b/>
          <w:sz w:val="22"/>
        </w:rPr>
        <w:t>Рокот за извршување на изречената инспекциска мерка</w:t>
      </w:r>
      <w:r w:rsidRPr="00F87560">
        <w:rPr>
          <w:rFonts w:ascii="StobiSerif Regular" w:hAnsi="StobiSerif Regular" w:cs="StobiSerif Regular"/>
          <w:b/>
          <w:sz w:val="22"/>
          <w:lang w:val="ru-RU"/>
        </w:rPr>
        <w:t xml:space="preserve"> </w:t>
      </w:r>
      <w:r w:rsidRPr="00E5767A">
        <w:rPr>
          <w:rFonts w:ascii="StobiSerif Regular" w:hAnsi="StobiSerif Regular" w:cs="StobiSerif Regular"/>
          <w:b/>
          <w:sz w:val="22"/>
        </w:rPr>
        <w:t>е 30 дена од денот на приемот на решението</w:t>
      </w:r>
    </w:p>
    <w:p w:rsidR="001D2A30" w:rsidRPr="00E5767A" w:rsidRDefault="001D2A30" w:rsidP="00DE4F1F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  <w:r w:rsidRPr="00E5767A">
        <w:rPr>
          <w:rFonts w:ascii="StobiSerif Regular" w:hAnsi="StobiSerif Regular" w:cs="StobiSerif Regular"/>
          <w:sz w:val="22"/>
          <w:szCs w:val="22"/>
          <w:lang w:val="ru-RU"/>
        </w:rPr>
        <w:t>3.</w:t>
      </w:r>
      <w:r w:rsidRPr="00E5767A">
        <w:rPr>
          <w:rFonts w:ascii="StobiSerif Regular" w:hAnsi="StobiSerif Regular" w:cs="StobiSerif Regular"/>
          <w:sz w:val="22"/>
          <w:szCs w:val="22"/>
        </w:rPr>
        <w:t xml:space="preserve"> Центарот, </w:t>
      </w:r>
      <w:r w:rsidRPr="00E5767A">
        <w:rPr>
          <w:rFonts w:ascii="StobiSerif Regular" w:hAnsi="StobiSerif Regular"/>
          <w:sz w:val="22"/>
          <w:szCs w:val="22"/>
          <w:lang w:eastAsia="en-US"/>
        </w:rPr>
        <w:t>во предметот на корисникот З</w:t>
      </w:r>
      <w:r w:rsidRPr="00DB7F8B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Ф</w:t>
      </w:r>
      <w:r w:rsidRPr="00DB7F8B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да го преиспита решението со број 08-382/1/24 од 28.05.2024 година и при преиспитувањето целосно и правилно да ја утврди фактичката состојба во однос на тоа дали корисникот на правото З</w:t>
      </w:r>
      <w:r w:rsidRPr="00D11C38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Ф</w:t>
      </w:r>
      <w:r w:rsidRPr="00D11C38">
        <w:rPr>
          <w:rFonts w:ascii="StobiSerif Regular" w:hAnsi="StobiSerif Regular"/>
          <w:sz w:val="22"/>
          <w:szCs w:val="22"/>
          <w:lang w:val="ru-RU" w:eastAsia="en-US"/>
        </w:rPr>
        <w:t>.</w:t>
      </w:r>
      <w:r w:rsidRPr="00E5767A">
        <w:rPr>
          <w:rFonts w:ascii="StobiSerif Regular" w:hAnsi="StobiSerif Regular"/>
          <w:sz w:val="22"/>
          <w:szCs w:val="22"/>
          <w:lang w:eastAsia="en-US"/>
        </w:rPr>
        <w:t xml:space="preserve"> има забрана поради нередовно пријавување во надлежниот центар за вработување - АВРМ до ден 30.07.2024 година,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согласно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 xml:space="preserve">член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34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>од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 </w:t>
      </w:r>
      <w:r w:rsidRPr="00F87560">
        <w:rPr>
          <w:rFonts w:ascii="StobiSerif Regular" w:hAnsi="StobiSerif Regular" w:cs="StobiSerif Regular"/>
          <w:color w:val="000000"/>
          <w:sz w:val="22"/>
          <w:szCs w:val="22"/>
          <w:lang w:val="ru-RU" w:eastAsia="en-US"/>
        </w:rPr>
        <w:t xml:space="preserve">Законот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>за социјалната заштита.</w:t>
      </w:r>
    </w:p>
    <w:p w:rsidR="001D2A30" w:rsidRPr="00E5767A" w:rsidRDefault="001D2A30" w:rsidP="00DE4F1F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</w:p>
    <w:p w:rsidR="001D2A30" w:rsidRPr="00E5767A" w:rsidRDefault="001D2A30" w:rsidP="00E5767A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</w:pP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Во зависност од утврдената фактичка состојба </w:t>
      </w:r>
      <w:r w:rsidRPr="00E5767A">
        <w:rPr>
          <w:rFonts w:ascii="StobiSerif Regular" w:hAnsi="StobiSerif Regular"/>
          <w:sz w:val="22"/>
          <w:szCs w:val="22"/>
        </w:rPr>
        <w:t>ако за тоа има потреба да донесе ново соодветно решение</w:t>
      </w:r>
      <w:r w:rsidRPr="00E5767A">
        <w:rPr>
          <w:rFonts w:ascii="StobiSerif Regular" w:hAnsi="StobiSerif Regular" w:cs="StobiSerif Regular"/>
          <w:sz w:val="22"/>
          <w:szCs w:val="22"/>
        </w:rPr>
        <w:t>, со кое ќе го замени претходното решение доколку е донесено во спротивност со закон или друг пропис</w:t>
      </w:r>
      <w:r w:rsidRPr="00E5767A">
        <w:rPr>
          <w:rFonts w:ascii="StobiSerif Regular" w:hAnsi="StobiSerif Regular" w:cs="StobiSerif Regular"/>
          <w:color w:val="000000"/>
          <w:sz w:val="22"/>
          <w:szCs w:val="22"/>
          <w:lang w:eastAsia="en-US"/>
        </w:rPr>
        <w:t xml:space="preserve">. </w:t>
      </w:r>
      <w:r w:rsidRPr="00E5767A">
        <w:rPr>
          <w:rFonts w:ascii="StobiSerif Regular" w:hAnsi="StobiSerif Regular"/>
          <w:color w:val="000000"/>
          <w:sz w:val="22"/>
          <w:szCs w:val="22"/>
        </w:rPr>
        <w:t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1D2A30" w:rsidRPr="00E5767A" w:rsidRDefault="001D2A30" w:rsidP="00930CE4">
      <w:pPr>
        <w:pStyle w:val="ObrListBr1"/>
        <w:tabs>
          <w:tab w:val="clear" w:pos="567"/>
        </w:tabs>
        <w:ind w:left="0" w:firstLine="0"/>
        <w:rPr>
          <w:rFonts w:ascii="StobiSerif Regular" w:hAnsi="StobiSerif Regular" w:cs="StobiSerif Regular"/>
          <w:b/>
          <w:sz w:val="22"/>
        </w:rPr>
      </w:pPr>
      <w:r w:rsidRPr="00E5767A">
        <w:rPr>
          <w:rFonts w:ascii="StobiSerif Regular" w:hAnsi="StobiSerif Regular" w:cs="StobiSerif Regular"/>
          <w:b/>
          <w:sz w:val="22"/>
        </w:rPr>
        <w:t>Рокот за извршување на изречената инспекциска мерка</w:t>
      </w:r>
      <w:r w:rsidRPr="00F87560">
        <w:rPr>
          <w:rFonts w:ascii="StobiSerif Regular" w:hAnsi="StobiSerif Regular" w:cs="StobiSerif Regular"/>
          <w:b/>
          <w:sz w:val="22"/>
          <w:lang w:val="ru-RU"/>
        </w:rPr>
        <w:t xml:space="preserve"> </w:t>
      </w:r>
      <w:r w:rsidRPr="00E5767A">
        <w:rPr>
          <w:rFonts w:ascii="StobiSerif Regular" w:hAnsi="StobiSerif Regular" w:cs="StobiSerif Regular"/>
          <w:b/>
          <w:sz w:val="22"/>
        </w:rPr>
        <w:t>е 30 дена од денот на приемот на решението</w:t>
      </w:r>
    </w:p>
    <w:p w:rsidR="001D2A30" w:rsidRPr="00E5767A" w:rsidRDefault="001D2A30" w:rsidP="00930CE4">
      <w:pPr>
        <w:jc w:val="both"/>
        <w:rPr>
          <w:rFonts w:ascii="StobiSerif Regular" w:eastAsia="SimSun" w:hAnsi="StobiSerif Regular"/>
          <w:sz w:val="22"/>
          <w:szCs w:val="22"/>
          <w:lang w:eastAsia="zh-CN"/>
        </w:rPr>
      </w:pPr>
      <w:r w:rsidRPr="00E5767A">
        <w:rPr>
          <w:rFonts w:ascii="StobiSerif Regular" w:eastAsia="SimSun" w:hAnsi="StobiSerif Regular"/>
          <w:sz w:val="22"/>
          <w:szCs w:val="22"/>
          <w:lang w:eastAsia="zh-CN"/>
        </w:rPr>
        <w:t xml:space="preserve">4. </w:t>
      </w:r>
      <w:r w:rsidRPr="00E5767A">
        <w:rPr>
          <w:rFonts w:ascii="StobiSerif Regular" w:hAnsi="StobiSerif Regular" w:cs="Arial"/>
          <w:sz w:val="22"/>
          <w:szCs w:val="22"/>
        </w:rPr>
        <w:t xml:space="preserve">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</w:t>
      </w:r>
      <w:r w:rsidRPr="00E5767A">
        <w:rPr>
          <w:rFonts w:ascii="StobiSerif Regular" w:hAnsi="StobiSerif Regular" w:cs="Arial"/>
          <w:sz w:val="22"/>
          <w:szCs w:val="22"/>
          <w:lang w:val="ru-RU"/>
        </w:rPr>
        <w:t>Законот за социјалната заштита.</w:t>
      </w:r>
    </w:p>
    <w:p w:rsidR="001D2A30" w:rsidRPr="00E5767A" w:rsidRDefault="001D2A30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ab/>
        <w:t xml:space="preserve">    </w:t>
      </w:r>
    </w:p>
    <w:p w:rsidR="001D2A30" w:rsidRPr="00E5767A" w:rsidRDefault="001D2A30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ab/>
      </w:r>
      <w:r w:rsidRPr="00E5767A">
        <w:rPr>
          <w:rFonts w:ascii="StobiSerif Regular" w:hAnsi="StobiSerif Regular" w:cs="StobiSerif Regular"/>
          <w:sz w:val="22"/>
          <w:szCs w:val="22"/>
        </w:rPr>
        <w:tab/>
        <w:t xml:space="preserve"> Жалбата изјавена против ова решение, не го одлага неговото извршување.</w:t>
      </w:r>
    </w:p>
    <w:p w:rsidR="001D2A30" w:rsidRPr="00E5767A" w:rsidRDefault="001D2A30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1D2A30" w:rsidRPr="00E5767A" w:rsidRDefault="001D2A30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</w:t>
      </w:r>
      <w:r w:rsidRPr="00E5767A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1D2A30" w:rsidRPr="00E5767A" w:rsidRDefault="001D2A30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1D2A30" w:rsidRPr="00E5767A" w:rsidRDefault="001D2A30" w:rsidP="00250FA8">
      <w:pPr>
        <w:jc w:val="both"/>
        <w:rPr>
          <w:rFonts w:ascii="StobiSerif Regular" w:hAnsi="StobiSerif Regular" w:cs="Arial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 xml:space="preserve">              Секторот за инспекциски надзор во областа на социјаланата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инспекторот за социјална заштита Никола Димитровски со службена легитимација број 28-0003, изврши редовен инспекциски надзор над субјектот на инспекциски надзор ЈУ Центар за социјална работа Валандово, со седиште на  </w:t>
      </w:r>
      <w:r w:rsidRPr="00E5767A">
        <w:rPr>
          <w:rFonts w:ascii="StobiSerif Regular" w:hAnsi="StobiSerif Regular"/>
          <w:sz w:val="22"/>
          <w:szCs w:val="22"/>
        </w:rPr>
        <w:t>ул.,,Никола Карев</w:t>
      </w:r>
      <w:r w:rsidRPr="00F87560">
        <w:rPr>
          <w:rFonts w:ascii="StobiSerif Regular" w:hAnsi="StobiSerif Regular"/>
          <w:sz w:val="22"/>
          <w:szCs w:val="22"/>
          <w:lang w:val="ru-RU"/>
        </w:rPr>
        <w:t>’’</w:t>
      </w:r>
      <w:r w:rsidRPr="00E5767A">
        <w:rPr>
          <w:rFonts w:ascii="StobiSerif Regular" w:hAnsi="StobiSerif Regular"/>
          <w:sz w:val="22"/>
          <w:szCs w:val="22"/>
        </w:rPr>
        <w:t xml:space="preserve"> бр.24  Валандово,</w:t>
      </w:r>
      <w:r w:rsidRPr="00E5767A">
        <w:rPr>
          <w:rFonts w:ascii="StobiSerif Regular" w:hAnsi="StobiSerif Regular" w:cs="StobiSerif Regular"/>
          <w:sz w:val="22"/>
          <w:szCs w:val="22"/>
        </w:rPr>
        <w:t xml:space="preserve"> застапуван од ВД Директор Петар Јанакиев и состави Записник ИП1 број 16-09 од 08.07.2024 година, во кој се констатирани недостатоци и неправилности во постапувањето на Центарот во постапката за остварување, користење и престанок на правото на гарантирана минимална помош.</w:t>
      </w:r>
    </w:p>
    <w:p w:rsidR="001D2A30" w:rsidRPr="00E5767A" w:rsidRDefault="001D2A30" w:rsidP="001F6988">
      <w:pPr>
        <w:ind w:right="180" w:firstLine="720"/>
        <w:jc w:val="both"/>
        <w:rPr>
          <w:rFonts w:ascii="StobiSerif Regular" w:hAnsi="StobiSerif Regular" w:cs="Arial"/>
          <w:sz w:val="22"/>
          <w:szCs w:val="22"/>
        </w:rPr>
      </w:pPr>
      <w:r w:rsidRPr="00E5767A">
        <w:rPr>
          <w:rFonts w:ascii="StobiSerif Regular" w:hAnsi="StobiSerif Regular" w:cs="Arial"/>
          <w:sz w:val="22"/>
          <w:szCs w:val="22"/>
        </w:rPr>
        <w:t xml:space="preserve">    </w:t>
      </w:r>
    </w:p>
    <w:p w:rsidR="001D2A30" w:rsidRPr="00E5767A" w:rsidRDefault="001D2A30" w:rsidP="00D30D3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  <w:r w:rsidRPr="00E5767A">
        <w:rPr>
          <w:rFonts w:ascii="StobiSerif Regular" w:hAnsi="StobiSerif Regular" w:cs="Arial"/>
          <w:sz w:val="22"/>
          <w:szCs w:val="22"/>
        </w:rPr>
        <w:t xml:space="preserve">   Жалбата не го задржува извршувањето на решението согласно член 340 став 2 од Законот.</w:t>
      </w:r>
    </w:p>
    <w:p w:rsidR="001D2A30" w:rsidRPr="00E5767A" w:rsidRDefault="001D2A30" w:rsidP="00D30D3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1D2A30" w:rsidRPr="00E5767A" w:rsidRDefault="001D2A30" w:rsidP="00250FA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E5767A">
        <w:rPr>
          <w:rFonts w:ascii="StobiSerif Regular" w:hAnsi="StobiSerif Regular"/>
          <w:color w:val="000000"/>
          <w:sz w:val="22"/>
          <w:szCs w:val="22"/>
        </w:rPr>
        <w:t xml:space="preserve">   Врз основа на изнесеното се одлучи како во диспозитивот на ова решение.</w:t>
      </w:r>
    </w:p>
    <w:p w:rsidR="001D2A30" w:rsidRPr="00E5767A" w:rsidRDefault="001D2A30" w:rsidP="00250FA8">
      <w:pPr>
        <w:jc w:val="both"/>
        <w:rPr>
          <w:rFonts w:ascii="StobiSerif Regular" w:hAnsi="StobiSerif Regular"/>
          <w:sz w:val="22"/>
          <w:szCs w:val="22"/>
        </w:rPr>
      </w:pPr>
    </w:p>
    <w:p w:rsidR="001D2A30" w:rsidRPr="00E5767A" w:rsidRDefault="001D2A30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16-09 од 17.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>0</w:t>
      </w:r>
      <w:r w:rsidRPr="00E5767A">
        <w:rPr>
          <w:rFonts w:ascii="StobiSerif Regular" w:hAnsi="StobiSerif Regular" w:cs="StobiSerif Regular"/>
          <w:sz w:val="22"/>
          <w:szCs w:val="22"/>
        </w:rPr>
        <w:t>7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E5767A">
        <w:rPr>
          <w:rFonts w:ascii="StobiSerif Regular" w:hAnsi="StobiSerif Regular" w:cs="StobiSerif Regular"/>
          <w:sz w:val="22"/>
          <w:szCs w:val="22"/>
        </w:rPr>
        <w:t>202</w:t>
      </w:r>
      <w:r w:rsidRPr="00F87560">
        <w:rPr>
          <w:rFonts w:ascii="StobiSerif Regular" w:hAnsi="StobiSerif Regular" w:cs="StobiSerif Regular"/>
          <w:sz w:val="22"/>
          <w:szCs w:val="22"/>
          <w:lang w:val="ru-RU"/>
        </w:rPr>
        <w:t>4</w:t>
      </w:r>
      <w:r w:rsidRPr="00E5767A">
        <w:rPr>
          <w:rFonts w:ascii="StobiSerif Regular" w:hAnsi="StobiSerif Regular" w:cs="StobiSerif Regular"/>
          <w:sz w:val="22"/>
          <w:szCs w:val="22"/>
        </w:rPr>
        <w:t xml:space="preserve"> година.</w:t>
      </w:r>
    </w:p>
    <w:p w:rsidR="001D2A30" w:rsidRPr="00E5767A" w:rsidRDefault="001D2A30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1D2A30" w:rsidRPr="00E5767A" w:rsidRDefault="001D2A30" w:rsidP="004034F8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E5767A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5767A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D2A30" w:rsidRPr="00E5767A" w:rsidRDefault="001D2A30" w:rsidP="008E3476">
      <w:pPr>
        <w:ind w:left="3600" w:firstLine="720"/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E5767A">
        <w:rPr>
          <w:rFonts w:ascii="StobiSerif Regular" w:hAnsi="StobiSerif Regular" w:cs="StobiSerif Regular"/>
          <w:b/>
          <w:sz w:val="22"/>
          <w:szCs w:val="22"/>
        </w:rPr>
        <w:t xml:space="preserve">            Виш инспектор за социјална заштита</w:t>
      </w:r>
      <w:r w:rsidRPr="00E5767A">
        <w:rPr>
          <w:rFonts w:ascii="StobiSerif Regular" w:hAnsi="StobiSerif Regular" w:cs="StobiSerif Regular"/>
          <w:b/>
          <w:sz w:val="22"/>
          <w:szCs w:val="22"/>
          <w:lang w:val="ru-RU"/>
        </w:rPr>
        <w:t>:</w:t>
      </w:r>
      <w:r w:rsidRPr="00E5767A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F87560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</w:t>
      </w:r>
    </w:p>
    <w:p w:rsidR="001D2A30" w:rsidRPr="009953F0" w:rsidRDefault="001D2A30" w:rsidP="00D77854">
      <w:pPr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E5767A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E5767A">
        <w:rPr>
          <w:rFonts w:ascii="StobiSerif Regular" w:hAnsi="StobiSerif Regular"/>
          <w:b/>
          <w:sz w:val="22"/>
          <w:szCs w:val="22"/>
        </w:rPr>
        <w:t xml:space="preserve">  </w:t>
      </w:r>
      <w:r w:rsidRPr="00E5767A">
        <w:rPr>
          <w:rFonts w:ascii="StobiSerif Regular" w:hAnsi="StobiSerif Regular" w:cs="StobiSerif Regular"/>
          <w:b/>
          <w:sz w:val="22"/>
          <w:szCs w:val="22"/>
        </w:rPr>
        <w:t>Никола Димитровск</w:t>
      </w: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и                                   </w:t>
      </w:r>
    </w:p>
    <w:sectPr w:rsidR="001D2A30" w:rsidRPr="009953F0" w:rsidSect="00AB11CF"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30" w:rsidRDefault="001D2A30">
      <w:r>
        <w:separator/>
      </w:r>
    </w:p>
  </w:endnote>
  <w:endnote w:type="continuationSeparator" w:id="0">
    <w:p w:rsidR="001D2A30" w:rsidRDefault="001D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Poppi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30" w:rsidRDefault="001D2A30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">
          <v:stroke startarrowwidth="narrow" startarrowlength="short" endarrowwidth="narrow" endarrowlength="short"/>
          <v:textbox inset="2.53958mm,1.2694mm,2.53958mm,1.2694mm">
            <w:txbxContent>
              <w:p w:rsidR="001D2A30" w:rsidRDefault="001D2A30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1D2A30" w:rsidRDefault="001D2A30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30" w:rsidRDefault="001D2A30">
      <w:r>
        <w:separator/>
      </w:r>
    </w:p>
  </w:footnote>
  <w:footnote w:type="continuationSeparator" w:id="0">
    <w:p w:rsidR="001D2A30" w:rsidRDefault="001D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DA"/>
    <w:multiLevelType w:val="multilevel"/>
    <w:tmpl w:val="A8A40DB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0"/>
    <w:rsid w:val="0000685B"/>
    <w:rsid w:val="000107E6"/>
    <w:rsid w:val="00052290"/>
    <w:rsid w:val="0005798D"/>
    <w:rsid w:val="00060311"/>
    <w:rsid w:val="000727C1"/>
    <w:rsid w:val="00073450"/>
    <w:rsid w:val="00097785"/>
    <w:rsid w:val="000A056A"/>
    <w:rsid w:val="000A1A89"/>
    <w:rsid w:val="000B32D3"/>
    <w:rsid w:val="000C5B31"/>
    <w:rsid w:val="000E29C8"/>
    <w:rsid w:val="000E4925"/>
    <w:rsid w:val="000F3AFE"/>
    <w:rsid w:val="000F7303"/>
    <w:rsid w:val="00114A8B"/>
    <w:rsid w:val="00115B98"/>
    <w:rsid w:val="00120035"/>
    <w:rsid w:val="001228D8"/>
    <w:rsid w:val="0014517E"/>
    <w:rsid w:val="00155774"/>
    <w:rsid w:val="00157BEC"/>
    <w:rsid w:val="001602EA"/>
    <w:rsid w:val="00163968"/>
    <w:rsid w:val="001673AB"/>
    <w:rsid w:val="00185DF6"/>
    <w:rsid w:val="00197758"/>
    <w:rsid w:val="001A11A9"/>
    <w:rsid w:val="001D2A30"/>
    <w:rsid w:val="001D30EE"/>
    <w:rsid w:val="001F4DA2"/>
    <w:rsid w:val="001F6988"/>
    <w:rsid w:val="0020102C"/>
    <w:rsid w:val="00220F09"/>
    <w:rsid w:val="0022241A"/>
    <w:rsid w:val="002312CF"/>
    <w:rsid w:val="00246A3B"/>
    <w:rsid w:val="00250FA8"/>
    <w:rsid w:val="0026286C"/>
    <w:rsid w:val="002668DC"/>
    <w:rsid w:val="002722EE"/>
    <w:rsid w:val="00285D12"/>
    <w:rsid w:val="002A00D3"/>
    <w:rsid w:val="002A2856"/>
    <w:rsid w:val="002B4A3E"/>
    <w:rsid w:val="002C2528"/>
    <w:rsid w:val="002D0DC9"/>
    <w:rsid w:val="002D6855"/>
    <w:rsid w:val="002E3355"/>
    <w:rsid w:val="002F0568"/>
    <w:rsid w:val="002F43D2"/>
    <w:rsid w:val="00303BA6"/>
    <w:rsid w:val="00312FAA"/>
    <w:rsid w:val="00332F3F"/>
    <w:rsid w:val="00342FE2"/>
    <w:rsid w:val="003544EF"/>
    <w:rsid w:val="003635A7"/>
    <w:rsid w:val="00363FF7"/>
    <w:rsid w:val="00365FF8"/>
    <w:rsid w:val="0038565A"/>
    <w:rsid w:val="00385DE9"/>
    <w:rsid w:val="0039373E"/>
    <w:rsid w:val="003A24E7"/>
    <w:rsid w:val="003A329C"/>
    <w:rsid w:val="003B367A"/>
    <w:rsid w:val="003B6EE1"/>
    <w:rsid w:val="003C4C24"/>
    <w:rsid w:val="003C5A87"/>
    <w:rsid w:val="003D5BA2"/>
    <w:rsid w:val="003F3A1D"/>
    <w:rsid w:val="004034F8"/>
    <w:rsid w:val="00411F2F"/>
    <w:rsid w:val="004133A3"/>
    <w:rsid w:val="00414946"/>
    <w:rsid w:val="00415EB4"/>
    <w:rsid w:val="00430A03"/>
    <w:rsid w:val="00430F8D"/>
    <w:rsid w:val="00431994"/>
    <w:rsid w:val="004450B5"/>
    <w:rsid w:val="00447AA9"/>
    <w:rsid w:val="004514D1"/>
    <w:rsid w:val="00464F44"/>
    <w:rsid w:val="004664D0"/>
    <w:rsid w:val="00475AA6"/>
    <w:rsid w:val="004922A9"/>
    <w:rsid w:val="004935B0"/>
    <w:rsid w:val="00497BB1"/>
    <w:rsid w:val="004A5F50"/>
    <w:rsid w:val="004B18D3"/>
    <w:rsid w:val="004B1E73"/>
    <w:rsid w:val="004B4E28"/>
    <w:rsid w:val="004C0344"/>
    <w:rsid w:val="004C4259"/>
    <w:rsid w:val="0051288B"/>
    <w:rsid w:val="00516038"/>
    <w:rsid w:val="0052228C"/>
    <w:rsid w:val="0052379C"/>
    <w:rsid w:val="00531F98"/>
    <w:rsid w:val="00551722"/>
    <w:rsid w:val="00561A38"/>
    <w:rsid w:val="00573C32"/>
    <w:rsid w:val="005B32EC"/>
    <w:rsid w:val="005C16C1"/>
    <w:rsid w:val="005D2A92"/>
    <w:rsid w:val="005E000E"/>
    <w:rsid w:val="005E2EDF"/>
    <w:rsid w:val="005F6D17"/>
    <w:rsid w:val="0061176D"/>
    <w:rsid w:val="00614F6D"/>
    <w:rsid w:val="00626A84"/>
    <w:rsid w:val="00627F4E"/>
    <w:rsid w:val="00640EBB"/>
    <w:rsid w:val="006442E7"/>
    <w:rsid w:val="006447C1"/>
    <w:rsid w:val="00654EE0"/>
    <w:rsid w:val="0065672A"/>
    <w:rsid w:val="00661DA6"/>
    <w:rsid w:val="0067563F"/>
    <w:rsid w:val="00676C0E"/>
    <w:rsid w:val="00676D2A"/>
    <w:rsid w:val="006A6A71"/>
    <w:rsid w:val="006D3642"/>
    <w:rsid w:val="006D7A82"/>
    <w:rsid w:val="006F6F4B"/>
    <w:rsid w:val="00702C3C"/>
    <w:rsid w:val="00707492"/>
    <w:rsid w:val="00710C00"/>
    <w:rsid w:val="007274F6"/>
    <w:rsid w:val="0073516D"/>
    <w:rsid w:val="00762D90"/>
    <w:rsid w:val="00766526"/>
    <w:rsid w:val="00783042"/>
    <w:rsid w:val="00786066"/>
    <w:rsid w:val="00795078"/>
    <w:rsid w:val="007964D1"/>
    <w:rsid w:val="007B4C6E"/>
    <w:rsid w:val="007C5891"/>
    <w:rsid w:val="007D27FF"/>
    <w:rsid w:val="007D4810"/>
    <w:rsid w:val="007E5E3E"/>
    <w:rsid w:val="00834CFB"/>
    <w:rsid w:val="00842F82"/>
    <w:rsid w:val="0085206C"/>
    <w:rsid w:val="0085472F"/>
    <w:rsid w:val="008761D6"/>
    <w:rsid w:val="008A4206"/>
    <w:rsid w:val="008B3802"/>
    <w:rsid w:val="008C6C30"/>
    <w:rsid w:val="008E3476"/>
    <w:rsid w:val="00907C39"/>
    <w:rsid w:val="0091462D"/>
    <w:rsid w:val="0092798A"/>
    <w:rsid w:val="00930CE4"/>
    <w:rsid w:val="00954729"/>
    <w:rsid w:val="00961DAF"/>
    <w:rsid w:val="00974EE5"/>
    <w:rsid w:val="009953F0"/>
    <w:rsid w:val="009B28D2"/>
    <w:rsid w:val="009C0903"/>
    <w:rsid w:val="009C3793"/>
    <w:rsid w:val="009E3B23"/>
    <w:rsid w:val="009E68D9"/>
    <w:rsid w:val="00A12C08"/>
    <w:rsid w:val="00A305F2"/>
    <w:rsid w:val="00A34394"/>
    <w:rsid w:val="00A63A87"/>
    <w:rsid w:val="00A71632"/>
    <w:rsid w:val="00A724D3"/>
    <w:rsid w:val="00A878CB"/>
    <w:rsid w:val="00A93928"/>
    <w:rsid w:val="00AA395E"/>
    <w:rsid w:val="00AA4DCB"/>
    <w:rsid w:val="00AA740D"/>
    <w:rsid w:val="00AB11CF"/>
    <w:rsid w:val="00AC1285"/>
    <w:rsid w:val="00AD486C"/>
    <w:rsid w:val="00AE02DD"/>
    <w:rsid w:val="00AE5934"/>
    <w:rsid w:val="00AF037B"/>
    <w:rsid w:val="00AF2DB0"/>
    <w:rsid w:val="00AF4369"/>
    <w:rsid w:val="00AF5253"/>
    <w:rsid w:val="00B11E7A"/>
    <w:rsid w:val="00B255B3"/>
    <w:rsid w:val="00B312BD"/>
    <w:rsid w:val="00B44F77"/>
    <w:rsid w:val="00BC09E1"/>
    <w:rsid w:val="00BC7B7D"/>
    <w:rsid w:val="00BD2A73"/>
    <w:rsid w:val="00BD79A3"/>
    <w:rsid w:val="00BF7498"/>
    <w:rsid w:val="00C03F2A"/>
    <w:rsid w:val="00C04653"/>
    <w:rsid w:val="00C25546"/>
    <w:rsid w:val="00C26762"/>
    <w:rsid w:val="00C476DA"/>
    <w:rsid w:val="00C50532"/>
    <w:rsid w:val="00C51B5E"/>
    <w:rsid w:val="00C55B54"/>
    <w:rsid w:val="00C6099B"/>
    <w:rsid w:val="00C6320F"/>
    <w:rsid w:val="00C6446B"/>
    <w:rsid w:val="00C64DFE"/>
    <w:rsid w:val="00C7299E"/>
    <w:rsid w:val="00C81375"/>
    <w:rsid w:val="00C87192"/>
    <w:rsid w:val="00C972D0"/>
    <w:rsid w:val="00CB4058"/>
    <w:rsid w:val="00CF6E4D"/>
    <w:rsid w:val="00CF712B"/>
    <w:rsid w:val="00D00FE7"/>
    <w:rsid w:val="00D03A46"/>
    <w:rsid w:val="00D11C38"/>
    <w:rsid w:val="00D135F7"/>
    <w:rsid w:val="00D160D2"/>
    <w:rsid w:val="00D164E3"/>
    <w:rsid w:val="00D30D39"/>
    <w:rsid w:val="00D34BF9"/>
    <w:rsid w:val="00D40766"/>
    <w:rsid w:val="00D4087F"/>
    <w:rsid w:val="00D65346"/>
    <w:rsid w:val="00D76D12"/>
    <w:rsid w:val="00D77854"/>
    <w:rsid w:val="00D80D26"/>
    <w:rsid w:val="00D905E0"/>
    <w:rsid w:val="00DA0649"/>
    <w:rsid w:val="00DB7F8B"/>
    <w:rsid w:val="00DE4F1F"/>
    <w:rsid w:val="00DF365D"/>
    <w:rsid w:val="00E004C8"/>
    <w:rsid w:val="00E14E4B"/>
    <w:rsid w:val="00E229DA"/>
    <w:rsid w:val="00E368E6"/>
    <w:rsid w:val="00E5767A"/>
    <w:rsid w:val="00E80E78"/>
    <w:rsid w:val="00E85C86"/>
    <w:rsid w:val="00E93046"/>
    <w:rsid w:val="00E96442"/>
    <w:rsid w:val="00EB0786"/>
    <w:rsid w:val="00EB177A"/>
    <w:rsid w:val="00EB2510"/>
    <w:rsid w:val="00EB583D"/>
    <w:rsid w:val="00EB646E"/>
    <w:rsid w:val="00ED1A56"/>
    <w:rsid w:val="00EE0E2C"/>
    <w:rsid w:val="00EF6BD7"/>
    <w:rsid w:val="00F25044"/>
    <w:rsid w:val="00F3064B"/>
    <w:rsid w:val="00F51120"/>
    <w:rsid w:val="00F557EE"/>
    <w:rsid w:val="00F70CFB"/>
    <w:rsid w:val="00F87560"/>
    <w:rsid w:val="00F905B8"/>
    <w:rsid w:val="00FA10F4"/>
    <w:rsid w:val="00FA4F2F"/>
    <w:rsid w:val="00FB033C"/>
    <w:rsid w:val="00FB0B12"/>
    <w:rsid w:val="00FC0427"/>
    <w:rsid w:val="00FC2123"/>
    <w:rsid w:val="00FC393F"/>
    <w:rsid w:val="00FC3E0E"/>
    <w:rsid w:val="00FE00A6"/>
    <w:rsid w:val="00FF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</w:rPr>
  </w:style>
  <w:style w:type="paragraph" w:customStyle="1" w:styleId="ObrListBr1">
    <w:name w:val="Obr ListBr1"/>
    <w:basedOn w:val="ObrText1"/>
    <w:uiPriority w:val="99"/>
    <w:rsid w:val="00C55B54"/>
    <w:pPr>
      <w:numPr>
        <w:ilvl w:val="1"/>
      </w:numPr>
      <w:tabs>
        <w:tab w:val="num" w:pos="360"/>
        <w:tab w:val="num" w:pos="567"/>
        <w:tab w:val="num" w:pos="643"/>
      </w:tabs>
      <w:spacing w:after="100"/>
      <w:ind w:left="567" w:hanging="567"/>
    </w:pPr>
  </w:style>
  <w:style w:type="paragraph" w:styleId="ListParagraph">
    <w:name w:val="List Paragraph"/>
    <w:basedOn w:val="Normal"/>
    <w:uiPriority w:val="99"/>
    <w:qFormat/>
    <w:rsid w:val="0061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1023</Words>
  <Characters>5837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37</cp:revision>
  <cp:lastPrinted>2024-07-15T07:15:00Z</cp:lastPrinted>
  <dcterms:created xsi:type="dcterms:W3CDTF">2024-07-10T12:19:00Z</dcterms:created>
  <dcterms:modified xsi:type="dcterms:W3CDTF">2024-08-23T07:20:00Z</dcterms:modified>
</cp:coreProperties>
</file>